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B2590B"/>
    <w:p w:rsidR="002C1645" w:rsidRDefault="002C1645"/>
    <w:p w:rsidR="002C1645" w:rsidRDefault="002C1645">
      <w:r>
        <w:t>Coal in China documentary</w:t>
      </w:r>
    </w:p>
    <w:p w:rsidR="002C1645" w:rsidRDefault="002C1645">
      <w:hyperlink r:id="rId4" w:history="1">
        <w:r w:rsidRPr="00E964AF">
          <w:rPr>
            <w:rStyle w:val="Hyperlink"/>
          </w:rPr>
          <w:t>http://www.vice.com/toxic/toxic-linfen-china</w:t>
        </w:r>
      </w:hyperlink>
    </w:p>
    <w:p w:rsidR="002C1645" w:rsidRDefault="002C1645"/>
    <w:sectPr w:rsidR="002C1645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oNotDisplayPageBoundaries/>
  <w:proofState w:spelling="clean" w:grammar="clean"/>
  <w:defaultTabStop w:val="720"/>
  <w:characterSpacingControl w:val="doNotCompress"/>
  <w:compat/>
  <w:rsids>
    <w:rsidRoot w:val="002C1645"/>
    <w:rsid w:val="002C1645"/>
    <w:rsid w:val="007A36EC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16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ce.com/toxic/toxic-linfen-chi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2014-04-29T21:34:00Z</dcterms:created>
  <dcterms:modified xsi:type="dcterms:W3CDTF">2014-04-29T21:35:00Z</dcterms:modified>
</cp:coreProperties>
</file>